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B" w:rsidRDefault="00A26A5B" w:rsidP="00A26A5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экспертизы </w:t>
      </w:r>
    </w:p>
    <w:p w:rsidR="009720A9" w:rsidRPr="00903D01" w:rsidRDefault="00A26A5B" w:rsidP="00180B30">
      <w:pPr>
        <w:contextualSpacing/>
        <w:jc w:val="center"/>
        <w:rPr>
          <w:sz w:val="28"/>
          <w:szCs w:val="28"/>
        </w:rPr>
      </w:pPr>
      <w:r w:rsidRPr="00B30EA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30EA3">
        <w:rPr>
          <w:sz w:val="28"/>
          <w:szCs w:val="28"/>
        </w:rPr>
        <w:t xml:space="preserve"> </w:t>
      </w:r>
      <w:r w:rsidR="00032832" w:rsidRPr="00903D01">
        <w:rPr>
          <w:sz w:val="28"/>
          <w:szCs w:val="28"/>
        </w:rPr>
        <w:t>решения Думы Ханты-Мансийского района</w:t>
      </w:r>
    </w:p>
    <w:p w:rsidR="009720A9" w:rsidRPr="00903D01" w:rsidRDefault="00032832" w:rsidP="00180B30">
      <w:pPr>
        <w:jc w:val="center"/>
        <w:rPr>
          <w:sz w:val="28"/>
          <w:szCs w:val="28"/>
        </w:rPr>
      </w:pPr>
      <w:r w:rsidRPr="00903D01">
        <w:rPr>
          <w:sz w:val="28"/>
          <w:szCs w:val="28"/>
        </w:rPr>
        <w:t>«О</w:t>
      </w:r>
      <w:r w:rsidR="00AB07BF" w:rsidRPr="00903D01">
        <w:rPr>
          <w:sz w:val="28"/>
          <w:szCs w:val="28"/>
        </w:rPr>
        <w:t>б установлении лиц</w:t>
      </w:r>
      <w:r w:rsidR="009720A9" w:rsidRPr="00903D01">
        <w:rPr>
          <w:sz w:val="28"/>
          <w:szCs w:val="28"/>
        </w:rPr>
        <w:t>у</w:t>
      </w:r>
      <w:r w:rsidR="00AB07BF" w:rsidRPr="00903D01">
        <w:rPr>
          <w:sz w:val="28"/>
          <w:szCs w:val="28"/>
        </w:rPr>
        <w:t>, замещающ</w:t>
      </w:r>
      <w:r w:rsidR="009720A9" w:rsidRPr="00903D01">
        <w:rPr>
          <w:sz w:val="28"/>
          <w:szCs w:val="28"/>
        </w:rPr>
        <w:t xml:space="preserve">ему </w:t>
      </w:r>
      <w:r w:rsidR="00AB07BF" w:rsidRPr="00903D01">
        <w:rPr>
          <w:sz w:val="28"/>
          <w:szCs w:val="28"/>
        </w:rPr>
        <w:t>муниципальн</w:t>
      </w:r>
      <w:r w:rsidR="009720A9" w:rsidRPr="00903D01">
        <w:rPr>
          <w:sz w:val="28"/>
          <w:szCs w:val="28"/>
        </w:rPr>
        <w:t xml:space="preserve">ую </w:t>
      </w:r>
      <w:r w:rsidR="00AB07BF" w:rsidRPr="00903D01">
        <w:rPr>
          <w:sz w:val="28"/>
          <w:szCs w:val="28"/>
        </w:rPr>
        <w:t>должност</w:t>
      </w:r>
      <w:r w:rsidR="009720A9" w:rsidRPr="00903D01">
        <w:rPr>
          <w:sz w:val="28"/>
          <w:szCs w:val="28"/>
        </w:rPr>
        <w:t xml:space="preserve">ь </w:t>
      </w:r>
    </w:p>
    <w:p w:rsidR="00AB07BF" w:rsidRPr="00903D01" w:rsidRDefault="00AB07BF" w:rsidP="00180B30">
      <w:pPr>
        <w:jc w:val="center"/>
        <w:rPr>
          <w:sz w:val="28"/>
          <w:szCs w:val="28"/>
        </w:rPr>
      </w:pPr>
      <w:r w:rsidRPr="00903D01">
        <w:rPr>
          <w:sz w:val="28"/>
          <w:szCs w:val="28"/>
        </w:rPr>
        <w:t>Ханты-Мансийского района</w:t>
      </w:r>
      <w:r w:rsidR="009720A9" w:rsidRPr="00903D01">
        <w:rPr>
          <w:sz w:val="28"/>
          <w:szCs w:val="28"/>
        </w:rPr>
        <w:t xml:space="preserve">, </w:t>
      </w:r>
      <w:r w:rsidRPr="00903D01">
        <w:rPr>
          <w:sz w:val="28"/>
          <w:szCs w:val="28"/>
        </w:rPr>
        <w:t>ежемесячной (персональной) выплаты                       за сложность, напряженность и высокие достижения в работе»</w:t>
      </w:r>
    </w:p>
    <w:p w:rsidR="00AB07BF" w:rsidRPr="009720A9" w:rsidRDefault="00AB07BF" w:rsidP="00180B30">
      <w:pPr>
        <w:jc w:val="center"/>
        <w:rPr>
          <w:sz w:val="27"/>
          <w:szCs w:val="27"/>
          <w:highlight w:val="yellow"/>
        </w:rPr>
      </w:pPr>
    </w:p>
    <w:p w:rsidR="00F9394C" w:rsidRDefault="00EA4148" w:rsidP="001303FD">
      <w:pPr>
        <w:ind w:firstLine="708"/>
        <w:jc w:val="both"/>
        <w:rPr>
          <w:sz w:val="28"/>
          <w:szCs w:val="28"/>
        </w:rPr>
      </w:pPr>
      <w:proofErr w:type="gramStart"/>
      <w:r w:rsidRPr="00EA4148">
        <w:rPr>
          <w:sz w:val="28"/>
          <w:szCs w:val="28"/>
        </w:rPr>
        <w:t xml:space="preserve">В соответствии с </w:t>
      </w:r>
      <w:r w:rsidR="00EE361D">
        <w:rPr>
          <w:sz w:val="28"/>
          <w:szCs w:val="28"/>
        </w:rPr>
        <w:t>З</w:t>
      </w:r>
      <w:r w:rsidR="00EE361D" w:rsidRPr="00F9394C">
        <w:rPr>
          <w:sz w:val="28"/>
          <w:szCs w:val="28"/>
        </w:rPr>
        <w:t>акон</w:t>
      </w:r>
      <w:r w:rsidR="00EE361D">
        <w:rPr>
          <w:sz w:val="28"/>
          <w:szCs w:val="28"/>
        </w:rPr>
        <w:t xml:space="preserve">ом </w:t>
      </w:r>
      <w:r w:rsidR="00EE361D" w:rsidRPr="00F9394C">
        <w:rPr>
          <w:sz w:val="28"/>
          <w:szCs w:val="28"/>
        </w:rPr>
        <w:t>Ханты-Мансийского автономного округа</w:t>
      </w:r>
      <w:r w:rsidR="00EE361D">
        <w:rPr>
          <w:sz w:val="28"/>
          <w:szCs w:val="28"/>
        </w:rPr>
        <w:t xml:space="preserve"> </w:t>
      </w:r>
      <w:r w:rsidR="00EE361D" w:rsidRPr="00F9394C">
        <w:rPr>
          <w:sz w:val="28"/>
          <w:szCs w:val="28"/>
        </w:rPr>
        <w:t>– Югры от 28.12.2007 № 201-оз</w:t>
      </w:r>
      <w:r w:rsidR="00EE361D">
        <w:rPr>
          <w:sz w:val="28"/>
          <w:szCs w:val="28"/>
        </w:rPr>
        <w:t xml:space="preserve"> </w:t>
      </w:r>
      <w:r w:rsidR="00EE361D" w:rsidRPr="00F9394C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EE361D">
        <w:rPr>
          <w:sz w:val="28"/>
          <w:szCs w:val="28"/>
        </w:rPr>
        <w:t xml:space="preserve"> </w:t>
      </w:r>
      <w:r w:rsidR="00EE361D" w:rsidRPr="00F9394C">
        <w:rPr>
          <w:sz w:val="28"/>
          <w:szCs w:val="28"/>
        </w:rPr>
        <w:t>в</w:t>
      </w:r>
      <w:r w:rsidR="00EE361D">
        <w:rPr>
          <w:sz w:val="28"/>
          <w:szCs w:val="28"/>
        </w:rPr>
        <w:t xml:space="preserve"> </w:t>
      </w:r>
      <w:r w:rsidR="00EE361D" w:rsidRPr="00F9394C">
        <w:rPr>
          <w:sz w:val="28"/>
          <w:szCs w:val="28"/>
        </w:rPr>
        <w:t>Ханты-Мансийском автономном округе – Югре»,</w:t>
      </w:r>
      <w:r w:rsidR="00EE361D">
        <w:rPr>
          <w:sz w:val="28"/>
          <w:szCs w:val="28"/>
        </w:rPr>
        <w:t xml:space="preserve"> учитывая Приложение 1 к р</w:t>
      </w:r>
      <w:r w:rsidRPr="00EA4148">
        <w:rPr>
          <w:sz w:val="28"/>
          <w:szCs w:val="28"/>
        </w:rPr>
        <w:t>ешени</w:t>
      </w:r>
      <w:r w:rsidR="00EE361D">
        <w:rPr>
          <w:sz w:val="28"/>
          <w:szCs w:val="28"/>
        </w:rPr>
        <w:t xml:space="preserve">ю </w:t>
      </w:r>
      <w:r w:rsidRPr="00EA4148">
        <w:rPr>
          <w:sz w:val="28"/>
          <w:szCs w:val="28"/>
        </w:rPr>
        <w:t>Думы Ханты-Мансийского</w:t>
      </w:r>
      <w:r w:rsidR="00662E91">
        <w:rPr>
          <w:sz w:val="28"/>
          <w:szCs w:val="28"/>
        </w:rPr>
        <w:t xml:space="preserve"> </w:t>
      </w:r>
      <w:r w:rsidRPr="00EA4148">
        <w:rPr>
          <w:sz w:val="28"/>
          <w:szCs w:val="28"/>
        </w:rPr>
        <w:t>района</w:t>
      </w:r>
      <w:r w:rsidR="00EE361D">
        <w:rPr>
          <w:sz w:val="28"/>
          <w:szCs w:val="28"/>
        </w:rPr>
        <w:t xml:space="preserve"> </w:t>
      </w:r>
      <w:r w:rsidRPr="00EA4148">
        <w:rPr>
          <w:sz w:val="28"/>
          <w:szCs w:val="28"/>
        </w:rPr>
        <w:t>от 17.12.2021 № 37</w:t>
      </w:r>
      <w:r>
        <w:rPr>
          <w:sz w:val="28"/>
          <w:szCs w:val="28"/>
        </w:rPr>
        <w:t xml:space="preserve"> </w:t>
      </w:r>
      <w:r w:rsidRPr="00EA4148">
        <w:rPr>
          <w:sz w:val="28"/>
          <w:szCs w:val="28"/>
        </w:rPr>
        <w:t>«О денежном содержании лиц,</w:t>
      </w:r>
      <w:r w:rsidR="00EE361D">
        <w:rPr>
          <w:sz w:val="28"/>
          <w:szCs w:val="28"/>
        </w:rPr>
        <w:t xml:space="preserve"> </w:t>
      </w:r>
      <w:r w:rsidRPr="00EA4148">
        <w:rPr>
          <w:sz w:val="28"/>
          <w:szCs w:val="28"/>
        </w:rPr>
        <w:t>замещающих муниципальные должности Ханты-Мансийского района»</w:t>
      </w:r>
      <w:r w:rsidR="00EE361D">
        <w:rPr>
          <w:sz w:val="28"/>
          <w:szCs w:val="28"/>
        </w:rPr>
        <w:t xml:space="preserve"> (далее – </w:t>
      </w:r>
      <w:r w:rsidR="00EE361D" w:rsidRPr="00EE361D">
        <w:rPr>
          <w:sz w:val="28"/>
          <w:szCs w:val="28"/>
        </w:rPr>
        <w:t>Положение о денежном содержании выборных должностных лиц, замещающих</w:t>
      </w:r>
      <w:proofErr w:type="gramEnd"/>
      <w:r w:rsidR="00EE361D" w:rsidRPr="00EE361D">
        <w:rPr>
          <w:sz w:val="28"/>
          <w:szCs w:val="28"/>
        </w:rPr>
        <w:t xml:space="preserve"> муниципальные должности</w:t>
      </w:r>
      <w:r w:rsidR="00EE361D">
        <w:rPr>
          <w:sz w:val="28"/>
          <w:szCs w:val="28"/>
        </w:rPr>
        <w:t xml:space="preserve"> </w:t>
      </w:r>
      <w:r w:rsidR="00EE361D" w:rsidRPr="00EE361D">
        <w:rPr>
          <w:sz w:val="28"/>
          <w:szCs w:val="28"/>
        </w:rPr>
        <w:t xml:space="preserve">Ханты-Мансийского района), </w:t>
      </w:r>
      <w:r w:rsidR="00F9394C" w:rsidRPr="00F9394C">
        <w:rPr>
          <w:sz w:val="28"/>
          <w:szCs w:val="28"/>
        </w:rPr>
        <w:t>П</w:t>
      </w:r>
      <w:r w:rsidR="009F199D" w:rsidRPr="00F9394C">
        <w:rPr>
          <w:sz w:val="28"/>
          <w:szCs w:val="28"/>
        </w:rPr>
        <w:t>роектом предлагается установить ежемесячную (персональную) выплату за сложность, напряженность и высокие достижения в работе лиц</w:t>
      </w:r>
      <w:r w:rsidR="00F9394C">
        <w:rPr>
          <w:sz w:val="28"/>
          <w:szCs w:val="28"/>
        </w:rPr>
        <w:t>у</w:t>
      </w:r>
      <w:r w:rsidR="009F199D" w:rsidRPr="00F9394C">
        <w:rPr>
          <w:sz w:val="28"/>
          <w:szCs w:val="28"/>
        </w:rPr>
        <w:t>, замещающ</w:t>
      </w:r>
      <w:r w:rsidR="00F9394C" w:rsidRPr="00F9394C">
        <w:rPr>
          <w:sz w:val="28"/>
          <w:szCs w:val="28"/>
        </w:rPr>
        <w:t xml:space="preserve">ему </w:t>
      </w:r>
      <w:r w:rsidR="009F199D" w:rsidRPr="00F9394C">
        <w:rPr>
          <w:sz w:val="28"/>
          <w:szCs w:val="28"/>
        </w:rPr>
        <w:t>муниципальн</w:t>
      </w:r>
      <w:r w:rsidR="00F9394C" w:rsidRPr="00F9394C">
        <w:rPr>
          <w:sz w:val="28"/>
          <w:szCs w:val="28"/>
        </w:rPr>
        <w:t xml:space="preserve">ую </w:t>
      </w:r>
      <w:r w:rsidR="009F199D" w:rsidRPr="00F9394C">
        <w:rPr>
          <w:sz w:val="28"/>
          <w:szCs w:val="28"/>
        </w:rPr>
        <w:t>должност</w:t>
      </w:r>
      <w:r w:rsidR="00F9394C" w:rsidRPr="00F9394C">
        <w:rPr>
          <w:sz w:val="28"/>
          <w:szCs w:val="28"/>
        </w:rPr>
        <w:t xml:space="preserve">ь </w:t>
      </w:r>
      <w:r w:rsidR="009F199D" w:rsidRPr="00F9394C">
        <w:rPr>
          <w:sz w:val="28"/>
          <w:szCs w:val="28"/>
        </w:rPr>
        <w:t>Ханты-Мансийского района</w:t>
      </w:r>
      <w:r w:rsidR="00EE361D">
        <w:rPr>
          <w:sz w:val="28"/>
          <w:szCs w:val="28"/>
        </w:rPr>
        <w:t xml:space="preserve"> </w:t>
      </w:r>
      <w:r w:rsidR="00F9394C">
        <w:rPr>
          <w:sz w:val="28"/>
          <w:szCs w:val="28"/>
        </w:rPr>
        <w:t>– главе</w:t>
      </w:r>
      <w:r w:rsidR="00662E91">
        <w:rPr>
          <w:sz w:val="28"/>
          <w:szCs w:val="28"/>
        </w:rPr>
        <w:t xml:space="preserve"> </w:t>
      </w:r>
      <w:r w:rsidR="00F9394C" w:rsidRPr="00F9394C">
        <w:rPr>
          <w:sz w:val="28"/>
          <w:szCs w:val="28"/>
        </w:rPr>
        <w:t>Ханты-Мансийского района</w:t>
      </w:r>
      <w:r w:rsidR="00EC35B3">
        <w:rPr>
          <w:sz w:val="28"/>
          <w:szCs w:val="28"/>
        </w:rPr>
        <w:t xml:space="preserve"> в размере 100 % ежемесячного денежного вознаграждения</w:t>
      </w:r>
      <w:r w:rsidR="00F9394C">
        <w:rPr>
          <w:sz w:val="28"/>
          <w:szCs w:val="28"/>
        </w:rPr>
        <w:t>.</w:t>
      </w:r>
    </w:p>
    <w:p w:rsidR="00F9394C" w:rsidRPr="00A26A5B" w:rsidRDefault="00F9394C" w:rsidP="009B1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 палата обращает внимание, что статьей</w:t>
      </w:r>
      <w:r w:rsidR="009B17D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  <w:r w:rsidR="009B17D5">
        <w:rPr>
          <w:sz w:val="28"/>
          <w:szCs w:val="28"/>
          <w:lang w:val="en-US"/>
        </w:rPr>
        <w:t> </w:t>
      </w:r>
      <w:r w:rsidR="00EE361D" w:rsidRPr="00EE361D">
        <w:rPr>
          <w:sz w:val="28"/>
          <w:szCs w:val="28"/>
        </w:rPr>
        <w:t>Положени</w:t>
      </w:r>
      <w:r w:rsidR="00EE361D">
        <w:rPr>
          <w:sz w:val="28"/>
          <w:szCs w:val="28"/>
        </w:rPr>
        <w:t xml:space="preserve">я </w:t>
      </w:r>
      <w:r w:rsidR="00EE361D" w:rsidRPr="00EE361D">
        <w:rPr>
          <w:sz w:val="28"/>
          <w:szCs w:val="28"/>
        </w:rPr>
        <w:t>о денежном содержании выборных должностных лиц, замещающих муниципальные должности</w:t>
      </w:r>
      <w:r w:rsidR="00EE361D">
        <w:rPr>
          <w:sz w:val="28"/>
          <w:szCs w:val="28"/>
        </w:rPr>
        <w:t xml:space="preserve"> </w:t>
      </w:r>
      <w:r w:rsidR="00EE361D" w:rsidRPr="00EE361D">
        <w:rPr>
          <w:sz w:val="28"/>
          <w:szCs w:val="28"/>
        </w:rPr>
        <w:t>Ханты-Мансийского района</w:t>
      </w:r>
      <w:r w:rsidR="00EE361D">
        <w:rPr>
          <w:sz w:val="28"/>
          <w:szCs w:val="28"/>
        </w:rPr>
        <w:t xml:space="preserve"> определено, что</w:t>
      </w:r>
      <w:r w:rsidR="001303FD">
        <w:rPr>
          <w:sz w:val="28"/>
          <w:szCs w:val="28"/>
        </w:rPr>
        <w:t xml:space="preserve"> е</w:t>
      </w:r>
      <w:r w:rsidR="001303FD" w:rsidRPr="001303FD">
        <w:rPr>
          <w:sz w:val="28"/>
          <w:szCs w:val="28"/>
        </w:rPr>
        <w:t>жемесячная (персональная) выплата за сложность, напряженность и высокие достижения в работе вновь избранным</w:t>
      </w:r>
      <w:r w:rsidR="001303FD">
        <w:rPr>
          <w:sz w:val="28"/>
          <w:szCs w:val="28"/>
        </w:rPr>
        <w:t xml:space="preserve"> </w:t>
      </w:r>
      <w:r w:rsidR="001303FD" w:rsidRPr="001303FD">
        <w:rPr>
          <w:sz w:val="28"/>
          <w:szCs w:val="28"/>
        </w:rPr>
        <w:t xml:space="preserve">на муниципальные должности лицам устанавливается с первого дня работы в размере 25 </w:t>
      </w:r>
      <w:r w:rsidR="00EC35B3">
        <w:rPr>
          <w:sz w:val="28"/>
          <w:szCs w:val="28"/>
        </w:rPr>
        <w:t xml:space="preserve">% </w:t>
      </w:r>
      <w:r w:rsidR="001303FD" w:rsidRPr="001303FD">
        <w:rPr>
          <w:sz w:val="28"/>
          <w:szCs w:val="28"/>
        </w:rPr>
        <w:t>от их ежемесячного</w:t>
      </w:r>
      <w:r w:rsidR="001303FD">
        <w:rPr>
          <w:sz w:val="28"/>
          <w:szCs w:val="28"/>
        </w:rPr>
        <w:t xml:space="preserve"> </w:t>
      </w:r>
      <w:r w:rsidR="001303FD" w:rsidRPr="001303FD">
        <w:rPr>
          <w:sz w:val="28"/>
          <w:szCs w:val="28"/>
        </w:rPr>
        <w:t>денежного вознаграждения</w:t>
      </w:r>
      <w:r w:rsidR="001303FD">
        <w:rPr>
          <w:sz w:val="28"/>
          <w:szCs w:val="28"/>
        </w:rPr>
        <w:t>.</w:t>
      </w:r>
      <w:proofErr w:type="gramEnd"/>
      <w:r w:rsidR="001303FD">
        <w:rPr>
          <w:sz w:val="28"/>
          <w:szCs w:val="28"/>
        </w:rPr>
        <w:t xml:space="preserve"> При этом также установлено, что </w:t>
      </w:r>
      <w:r w:rsidR="001303FD" w:rsidRPr="001303FD">
        <w:rPr>
          <w:sz w:val="28"/>
          <w:szCs w:val="28"/>
        </w:rPr>
        <w:t>размер ежемесячной (персональной) выплаты за сложность, напряженность и высокие достижения в работе может быть изменен с учетом следующих критериев:</w:t>
      </w:r>
    </w:p>
    <w:p w:rsidR="001303FD" w:rsidRPr="001303FD" w:rsidRDefault="001303FD" w:rsidP="0013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3FD">
        <w:rPr>
          <w:sz w:val="28"/>
          <w:szCs w:val="28"/>
        </w:rPr>
        <w:t>исполнение должностных полномочий в условиях, отклоняющихся от нормальных (сложность, срочность и повышенное качество работ);</w:t>
      </w:r>
    </w:p>
    <w:p w:rsidR="001303FD" w:rsidRPr="001303FD" w:rsidRDefault="001303FD" w:rsidP="0013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3FD">
        <w:rPr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1303FD" w:rsidRPr="001303FD" w:rsidRDefault="001303FD" w:rsidP="0013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3FD">
        <w:rPr>
          <w:sz w:val="28"/>
          <w:szCs w:val="28"/>
        </w:rPr>
        <w:t>выполнение непредвиденных, особо важных работ</w:t>
      </w:r>
      <w:r w:rsidR="007E60C4">
        <w:rPr>
          <w:sz w:val="28"/>
          <w:szCs w:val="28"/>
        </w:rPr>
        <w:t xml:space="preserve"> и </w:t>
      </w:r>
      <w:r w:rsidR="00EF7D96">
        <w:rPr>
          <w:sz w:val="28"/>
          <w:szCs w:val="28"/>
        </w:rPr>
        <w:t>ответственных</w:t>
      </w:r>
      <w:r w:rsidR="007E60C4">
        <w:rPr>
          <w:sz w:val="28"/>
          <w:szCs w:val="28"/>
        </w:rPr>
        <w:t xml:space="preserve"> работ</w:t>
      </w:r>
      <w:r w:rsidRPr="001303FD">
        <w:rPr>
          <w:sz w:val="28"/>
          <w:szCs w:val="28"/>
        </w:rPr>
        <w:t>;</w:t>
      </w:r>
    </w:p>
    <w:p w:rsidR="001303FD" w:rsidRPr="001303FD" w:rsidRDefault="001303FD" w:rsidP="0013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3FD">
        <w:rPr>
          <w:sz w:val="28"/>
          <w:szCs w:val="28"/>
        </w:rPr>
        <w:t>необходимость применения при исполнении должностных полномочий широкого круга специальных знаний в различных областях;</w:t>
      </w:r>
    </w:p>
    <w:p w:rsidR="001303FD" w:rsidRPr="009B17D5" w:rsidRDefault="001303FD" w:rsidP="0013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3FD">
        <w:rPr>
          <w:sz w:val="28"/>
          <w:szCs w:val="28"/>
        </w:rPr>
        <w:t xml:space="preserve">наличие государственных наград, ученых степеней и ученых званий, других знаков отличия, полученных за личный вклад и достижения в </w:t>
      </w:r>
      <w:r w:rsidRPr="009B17D5">
        <w:rPr>
          <w:sz w:val="28"/>
          <w:szCs w:val="28"/>
        </w:rPr>
        <w:t>труде.</w:t>
      </w:r>
    </w:p>
    <w:p w:rsidR="007E60C4" w:rsidRDefault="00950BE1" w:rsidP="001303FD">
      <w:pPr>
        <w:ind w:firstLine="708"/>
        <w:jc w:val="both"/>
        <w:rPr>
          <w:sz w:val="28"/>
          <w:szCs w:val="28"/>
        </w:rPr>
      </w:pPr>
      <w:r w:rsidRPr="009B17D5">
        <w:rPr>
          <w:sz w:val="28"/>
          <w:szCs w:val="28"/>
        </w:rPr>
        <w:t>В п</w:t>
      </w:r>
      <w:r w:rsidR="007E60C4" w:rsidRPr="009B17D5">
        <w:rPr>
          <w:sz w:val="28"/>
          <w:szCs w:val="28"/>
        </w:rPr>
        <w:t>ояснительной записк</w:t>
      </w:r>
      <w:r w:rsidRPr="009B17D5">
        <w:rPr>
          <w:sz w:val="28"/>
          <w:szCs w:val="28"/>
        </w:rPr>
        <w:t xml:space="preserve">е отражены показатели работы </w:t>
      </w:r>
      <w:r w:rsidR="006525E0" w:rsidRPr="009B17D5">
        <w:rPr>
          <w:sz w:val="28"/>
          <w:szCs w:val="28"/>
        </w:rPr>
        <w:t xml:space="preserve">главы Ханты-Мансийского района, которые </w:t>
      </w:r>
      <w:r w:rsidRPr="009B17D5">
        <w:rPr>
          <w:sz w:val="28"/>
          <w:szCs w:val="28"/>
        </w:rPr>
        <w:t xml:space="preserve">с учетом </w:t>
      </w:r>
      <w:r w:rsidR="00EF7D96" w:rsidRPr="009B17D5">
        <w:rPr>
          <w:sz w:val="28"/>
          <w:szCs w:val="28"/>
        </w:rPr>
        <w:t>критери</w:t>
      </w:r>
      <w:r w:rsidRPr="009B17D5">
        <w:rPr>
          <w:sz w:val="28"/>
          <w:szCs w:val="28"/>
        </w:rPr>
        <w:t>й</w:t>
      </w:r>
      <w:r w:rsidR="006525E0" w:rsidRPr="009B17D5">
        <w:rPr>
          <w:sz w:val="28"/>
          <w:szCs w:val="28"/>
        </w:rPr>
        <w:t xml:space="preserve"> изменения размера выплаты</w:t>
      </w:r>
      <w:r w:rsidR="003733DD" w:rsidRPr="009B17D5">
        <w:rPr>
          <w:sz w:val="28"/>
          <w:szCs w:val="28"/>
        </w:rPr>
        <w:t>,</w:t>
      </w:r>
      <w:r w:rsidR="006525E0" w:rsidRPr="009B17D5">
        <w:rPr>
          <w:sz w:val="28"/>
          <w:szCs w:val="28"/>
        </w:rPr>
        <w:t xml:space="preserve"> отраженных в части 5 статьи 6 Положения о денежном содержании </w:t>
      </w:r>
      <w:r w:rsidR="006525E0" w:rsidRPr="009B17D5">
        <w:rPr>
          <w:sz w:val="28"/>
          <w:szCs w:val="28"/>
        </w:rPr>
        <w:lastRenderedPageBreak/>
        <w:t>выборных должностных лиц, замещающих муниципальные должности Ханты-Мансийского района</w:t>
      </w:r>
      <w:r w:rsidR="003733DD" w:rsidRPr="009B17D5">
        <w:rPr>
          <w:sz w:val="28"/>
          <w:szCs w:val="28"/>
        </w:rPr>
        <w:t>,</w:t>
      </w:r>
      <w:r w:rsidR="00250C7B" w:rsidRPr="009B17D5">
        <w:rPr>
          <w:sz w:val="28"/>
          <w:szCs w:val="28"/>
        </w:rPr>
        <w:t xml:space="preserve"> </w:t>
      </w:r>
      <w:r w:rsidR="006525E0" w:rsidRPr="009B17D5">
        <w:rPr>
          <w:sz w:val="28"/>
          <w:szCs w:val="28"/>
        </w:rPr>
        <w:t>привели к и</w:t>
      </w:r>
      <w:r w:rsidR="00250C7B" w:rsidRPr="009B17D5">
        <w:rPr>
          <w:sz w:val="28"/>
          <w:szCs w:val="28"/>
        </w:rPr>
        <w:t>зменени</w:t>
      </w:r>
      <w:r w:rsidR="006525E0" w:rsidRPr="009B17D5">
        <w:rPr>
          <w:sz w:val="28"/>
          <w:szCs w:val="28"/>
        </w:rPr>
        <w:t>ю</w:t>
      </w:r>
      <w:r w:rsidR="00250C7B" w:rsidRPr="009B17D5">
        <w:rPr>
          <w:sz w:val="28"/>
          <w:szCs w:val="28"/>
        </w:rPr>
        <w:t xml:space="preserve"> степени сложности и напряженности работы</w:t>
      </w:r>
      <w:r w:rsidR="006525E0" w:rsidRPr="009B17D5">
        <w:rPr>
          <w:sz w:val="28"/>
          <w:szCs w:val="28"/>
        </w:rPr>
        <w:t xml:space="preserve"> в сторону</w:t>
      </w:r>
      <w:r w:rsidR="003733DD" w:rsidRPr="009B17D5">
        <w:rPr>
          <w:sz w:val="28"/>
          <w:szCs w:val="28"/>
        </w:rPr>
        <w:t xml:space="preserve"> увеличения</w:t>
      </w:r>
      <w:r w:rsidRPr="009B17D5">
        <w:rPr>
          <w:sz w:val="28"/>
          <w:szCs w:val="28"/>
        </w:rPr>
        <w:t>.</w:t>
      </w:r>
    </w:p>
    <w:p w:rsidR="00D07AF3" w:rsidRPr="009B17D5" w:rsidRDefault="00E8735B" w:rsidP="009B1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расчета </w:t>
      </w:r>
      <w:r w:rsidR="00D07AF3" w:rsidRPr="00D07AF3">
        <w:rPr>
          <w:sz w:val="28"/>
          <w:szCs w:val="28"/>
        </w:rPr>
        <w:t>годового объема расходов,</w:t>
      </w:r>
      <w:r w:rsidR="00D07AF3">
        <w:rPr>
          <w:sz w:val="28"/>
          <w:szCs w:val="28"/>
        </w:rPr>
        <w:t xml:space="preserve"> </w:t>
      </w:r>
      <w:r w:rsidR="00D07AF3" w:rsidRPr="00D07AF3">
        <w:rPr>
          <w:sz w:val="28"/>
          <w:szCs w:val="28"/>
        </w:rPr>
        <w:t>направляемого</w:t>
      </w:r>
      <w:r>
        <w:rPr>
          <w:sz w:val="28"/>
          <w:szCs w:val="28"/>
        </w:rPr>
        <w:t xml:space="preserve"> </w:t>
      </w:r>
      <w:r w:rsidR="00D07AF3" w:rsidRPr="00D07AF3">
        <w:rPr>
          <w:sz w:val="28"/>
          <w:szCs w:val="28"/>
        </w:rPr>
        <w:t>органами местного самоуправления муниципальных образований</w:t>
      </w:r>
      <w:r>
        <w:rPr>
          <w:sz w:val="28"/>
          <w:szCs w:val="28"/>
        </w:rPr>
        <w:t xml:space="preserve"> </w:t>
      </w:r>
      <w:r w:rsidR="00D07AF3" w:rsidRPr="00D07AF3">
        <w:rPr>
          <w:sz w:val="28"/>
          <w:szCs w:val="28"/>
        </w:rPr>
        <w:t xml:space="preserve">Ханты-Мансийского автономного округа </w:t>
      </w:r>
      <w:r w:rsidR="00D07AF3">
        <w:rPr>
          <w:sz w:val="28"/>
          <w:szCs w:val="28"/>
        </w:rPr>
        <w:t>–</w:t>
      </w:r>
      <w:r w:rsidR="00D07AF3" w:rsidRPr="00D07AF3">
        <w:rPr>
          <w:sz w:val="28"/>
          <w:szCs w:val="28"/>
        </w:rPr>
        <w:t xml:space="preserve"> Югра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D07AF3">
        <w:rPr>
          <w:sz w:val="28"/>
          <w:szCs w:val="28"/>
        </w:rPr>
        <w:t>–</w:t>
      </w:r>
      <w:r w:rsidR="00D07AF3" w:rsidRPr="00D07AF3">
        <w:rPr>
          <w:sz w:val="28"/>
          <w:szCs w:val="28"/>
        </w:rPr>
        <w:t xml:space="preserve"> Югре</w:t>
      </w:r>
      <w:r w:rsidR="00D07A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 </w:t>
      </w:r>
      <w:r w:rsidR="00D07AF3">
        <w:rPr>
          <w:sz w:val="28"/>
          <w:szCs w:val="28"/>
        </w:rPr>
        <w:t>п</w:t>
      </w:r>
      <w:r w:rsidR="00D07AF3" w:rsidRPr="00D07AF3">
        <w:rPr>
          <w:sz w:val="28"/>
          <w:szCs w:val="28"/>
        </w:rPr>
        <w:t>остановление</w:t>
      </w:r>
      <w:r w:rsidR="00D07AF3">
        <w:rPr>
          <w:sz w:val="28"/>
          <w:szCs w:val="28"/>
        </w:rPr>
        <w:t>м</w:t>
      </w:r>
      <w:r w:rsidR="00D07AF3" w:rsidRPr="00D07AF3">
        <w:rPr>
          <w:sz w:val="28"/>
          <w:szCs w:val="28"/>
        </w:rPr>
        <w:t xml:space="preserve"> Правительства ХМАО </w:t>
      </w:r>
      <w:r w:rsidR="00D07AF3">
        <w:rPr>
          <w:sz w:val="28"/>
          <w:szCs w:val="28"/>
        </w:rPr>
        <w:t>–</w:t>
      </w:r>
      <w:r w:rsidR="00D07AF3" w:rsidRPr="00D07AF3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="00D07AF3" w:rsidRPr="00D07AF3">
        <w:rPr>
          <w:sz w:val="28"/>
          <w:szCs w:val="28"/>
        </w:rPr>
        <w:t xml:space="preserve">от 23.08.2019 </w:t>
      </w:r>
      <w:r w:rsidR="00D07AF3">
        <w:rPr>
          <w:sz w:val="28"/>
          <w:szCs w:val="28"/>
        </w:rPr>
        <w:t>№</w:t>
      </w:r>
      <w:r w:rsidR="00D07AF3" w:rsidRPr="00D07AF3">
        <w:rPr>
          <w:sz w:val="28"/>
          <w:szCs w:val="28"/>
        </w:rPr>
        <w:t xml:space="preserve"> 278-п</w:t>
      </w:r>
      <w:r w:rsidR="00D07AF3">
        <w:rPr>
          <w:sz w:val="28"/>
          <w:szCs w:val="28"/>
        </w:rPr>
        <w:t xml:space="preserve"> «</w:t>
      </w:r>
      <w:r w:rsidR="00D07AF3" w:rsidRPr="00D07AF3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</w:t>
      </w:r>
      <w:r>
        <w:rPr>
          <w:sz w:val="28"/>
          <w:szCs w:val="28"/>
        </w:rPr>
        <w:t xml:space="preserve"> </w:t>
      </w:r>
      <w:r w:rsidR="00D07AF3" w:rsidRPr="00D07AF3">
        <w:rPr>
          <w:sz w:val="28"/>
          <w:szCs w:val="28"/>
        </w:rPr>
        <w:t>свои</w:t>
      </w:r>
      <w:proofErr w:type="gramEnd"/>
      <w:r w:rsidR="00D07AF3" w:rsidRPr="00D07AF3">
        <w:rPr>
          <w:sz w:val="28"/>
          <w:szCs w:val="28"/>
        </w:rPr>
        <w:t xml:space="preserve"> полномочия на постоянной основе, муниципальных служащих</w:t>
      </w:r>
      <w:r>
        <w:rPr>
          <w:sz w:val="28"/>
          <w:szCs w:val="28"/>
        </w:rPr>
        <w:t xml:space="preserve"> </w:t>
      </w:r>
      <w:proofErr w:type="gramStart"/>
      <w:r w:rsidR="00D07AF3" w:rsidRPr="00D07AF3">
        <w:rPr>
          <w:sz w:val="28"/>
          <w:szCs w:val="28"/>
        </w:rPr>
        <w:t>в</w:t>
      </w:r>
      <w:proofErr w:type="gramEnd"/>
      <w:r w:rsidR="00D07AF3" w:rsidRPr="00D07AF3">
        <w:rPr>
          <w:sz w:val="28"/>
          <w:szCs w:val="28"/>
        </w:rPr>
        <w:t xml:space="preserve"> </w:t>
      </w:r>
      <w:proofErr w:type="gramStart"/>
      <w:r w:rsidR="00D07AF3" w:rsidRPr="00D07AF3">
        <w:rPr>
          <w:sz w:val="28"/>
          <w:szCs w:val="28"/>
        </w:rPr>
        <w:t>Ханты-Мансийском</w:t>
      </w:r>
      <w:proofErr w:type="gramEnd"/>
      <w:r w:rsidR="00D07AF3" w:rsidRPr="00D07AF3">
        <w:rPr>
          <w:sz w:val="28"/>
          <w:szCs w:val="28"/>
        </w:rPr>
        <w:t xml:space="preserve"> автономном округе </w:t>
      </w:r>
      <w:r w:rsidR="00D07AF3">
        <w:rPr>
          <w:sz w:val="28"/>
          <w:szCs w:val="28"/>
        </w:rPr>
        <w:t>–</w:t>
      </w:r>
      <w:r w:rsidR="00D07AF3" w:rsidRPr="00D07AF3">
        <w:rPr>
          <w:sz w:val="28"/>
          <w:szCs w:val="28"/>
        </w:rPr>
        <w:t xml:space="preserve"> Ю</w:t>
      </w:r>
      <w:r w:rsidR="00D07AF3">
        <w:rPr>
          <w:sz w:val="28"/>
          <w:szCs w:val="28"/>
        </w:rPr>
        <w:t>гре»</w:t>
      </w:r>
      <w:r>
        <w:rPr>
          <w:sz w:val="28"/>
          <w:szCs w:val="28"/>
        </w:rPr>
        <w:t xml:space="preserve"> (далее – Постановление № 278-п).</w:t>
      </w:r>
    </w:p>
    <w:p w:rsidR="00E8735B" w:rsidRDefault="00E8735B" w:rsidP="00D07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Постановление № 278-п, годовой нормативный объем расходов на денежное содержание </w:t>
      </w:r>
      <w:r w:rsidRPr="00F9394C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9394C">
        <w:rPr>
          <w:sz w:val="28"/>
          <w:szCs w:val="28"/>
        </w:rPr>
        <w:t>, замещающему муниципальную должность Ханты-Мансийского района</w:t>
      </w:r>
      <w:r w:rsidR="006D67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F9394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не должен превышать 4 405,5 тыс. рублей в год.</w:t>
      </w:r>
    </w:p>
    <w:p w:rsidR="001303FD" w:rsidRDefault="006D673E" w:rsidP="00AB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сравнительного анализа денежного содержания </w:t>
      </w:r>
      <w:r w:rsidRPr="00F9394C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F9394C">
        <w:rPr>
          <w:sz w:val="28"/>
          <w:szCs w:val="28"/>
        </w:rPr>
        <w:t>, замещающему муниципальную должность Ханты-Мансийского района</w:t>
      </w:r>
      <w:r>
        <w:rPr>
          <w:sz w:val="28"/>
          <w:szCs w:val="28"/>
        </w:rPr>
        <w:t xml:space="preserve"> – глава </w:t>
      </w:r>
      <w:r w:rsidRPr="00F9394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с учетом предлагаемых изменений, установлено, что нормативный объем установленный Постановлением №</w:t>
      </w:r>
      <w:r w:rsidR="009B17D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278-п</w:t>
      </w:r>
      <w:r w:rsidR="00AB3000">
        <w:rPr>
          <w:sz w:val="28"/>
          <w:szCs w:val="28"/>
        </w:rPr>
        <w:t xml:space="preserve"> будет превышен на сумму 600,8 тыс. </w:t>
      </w:r>
      <w:r w:rsidR="00723837">
        <w:rPr>
          <w:sz w:val="28"/>
          <w:szCs w:val="28"/>
        </w:rPr>
        <w:t>рублей и составит 5 006,3</w:t>
      </w:r>
      <w:r w:rsidR="009B17D5">
        <w:rPr>
          <w:sz w:val="28"/>
          <w:szCs w:val="28"/>
          <w:lang w:val="en-US"/>
        </w:rPr>
        <w:t> </w:t>
      </w:r>
      <w:r w:rsidR="00723837">
        <w:rPr>
          <w:sz w:val="28"/>
          <w:szCs w:val="28"/>
        </w:rPr>
        <w:t>тыс.</w:t>
      </w:r>
      <w:r w:rsidR="009B17D5">
        <w:rPr>
          <w:sz w:val="28"/>
          <w:szCs w:val="28"/>
          <w:lang w:val="en-US"/>
        </w:rPr>
        <w:t> </w:t>
      </w:r>
      <w:r w:rsidR="00723837">
        <w:rPr>
          <w:sz w:val="28"/>
          <w:szCs w:val="28"/>
        </w:rPr>
        <w:t>рублей.</w:t>
      </w:r>
    </w:p>
    <w:p w:rsidR="009B17D5" w:rsidRDefault="00AB3000" w:rsidP="009B1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723837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</w:t>
      </w:r>
      <w:r w:rsidR="00723837">
        <w:rPr>
          <w:sz w:val="28"/>
          <w:szCs w:val="28"/>
        </w:rPr>
        <w:t xml:space="preserve">ой </w:t>
      </w:r>
      <w:r>
        <w:rPr>
          <w:sz w:val="28"/>
          <w:szCs w:val="28"/>
        </w:rPr>
        <w:t>записк</w:t>
      </w:r>
      <w:r w:rsidR="00723837">
        <w:rPr>
          <w:sz w:val="28"/>
          <w:szCs w:val="28"/>
        </w:rPr>
        <w:t xml:space="preserve">е уточняется что </w:t>
      </w:r>
      <w:r w:rsidR="00625358">
        <w:rPr>
          <w:sz w:val="28"/>
          <w:szCs w:val="28"/>
        </w:rPr>
        <w:t>расходы, направляемые на денежное содержание лиц, замещающих муниципальные должности</w:t>
      </w:r>
      <w:r w:rsidR="00723837">
        <w:rPr>
          <w:sz w:val="28"/>
          <w:szCs w:val="28"/>
        </w:rPr>
        <w:t xml:space="preserve"> </w:t>
      </w:r>
      <w:r w:rsidR="00625358">
        <w:rPr>
          <w:sz w:val="28"/>
          <w:szCs w:val="28"/>
        </w:rPr>
        <w:t>Ханты-Мансийского района,</w:t>
      </w:r>
      <w:r w:rsidR="00723837">
        <w:rPr>
          <w:sz w:val="28"/>
          <w:szCs w:val="28"/>
        </w:rPr>
        <w:t xml:space="preserve"> </w:t>
      </w:r>
      <w:r w:rsidR="00625358">
        <w:rPr>
          <w:sz w:val="28"/>
          <w:szCs w:val="28"/>
        </w:rPr>
        <w:t>будут осуществляться в пределах фонда оплаты труда, рассчитанного</w:t>
      </w:r>
      <w:r w:rsidR="009B17D5" w:rsidRPr="009B17D5">
        <w:rPr>
          <w:sz w:val="28"/>
          <w:szCs w:val="28"/>
        </w:rPr>
        <w:t xml:space="preserve"> </w:t>
      </w:r>
      <w:r w:rsidR="00625358">
        <w:rPr>
          <w:sz w:val="28"/>
          <w:szCs w:val="28"/>
        </w:rPr>
        <w:t>в</w:t>
      </w:r>
      <w:r w:rsidR="009B17D5" w:rsidRPr="009B17D5">
        <w:rPr>
          <w:sz w:val="28"/>
          <w:szCs w:val="28"/>
        </w:rPr>
        <w:t xml:space="preserve"> </w:t>
      </w:r>
      <w:r w:rsidR="00625358">
        <w:rPr>
          <w:sz w:val="28"/>
          <w:szCs w:val="28"/>
        </w:rPr>
        <w:t>соответствии</w:t>
      </w:r>
      <w:r w:rsidR="009B17D5" w:rsidRPr="009B17D5">
        <w:rPr>
          <w:sz w:val="28"/>
          <w:szCs w:val="28"/>
        </w:rPr>
        <w:t xml:space="preserve"> </w:t>
      </w:r>
      <w:r w:rsidR="00625358">
        <w:rPr>
          <w:sz w:val="28"/>
          <w:szCs w:val="28"/>
        </w:rPr>
        <w:t>с Постановлением</w:t>
      </w:r>
      <w:r w:rsidR="009B17D5">
        <w:rPr>
          <w:sz w:val="28"/>
          <w:szCs w:val="28"/>
          <w:lang w:val="en-US"/>
        </w:rPr>
        <w:t> </w:t>
      </w:r>
      <w:r w:rsidR="00625358">
        <w:rPr>
          <w:sz w:val="28"/>
          <w:szCs w:val="28"/>
        </w:rPr>
        <w:t>№</w:t>
      </w:r>
      <w:r w:rsidR="009B17D5">
        <w:rPr>
          <w:sz w:val="28"/>
          <w:szCs w:val="28"/>
          <w:lang w:val="en-US"/>
        </w:rPr>
        <w:t> </w:t>
      </w:r>
      <w:r w:rsidR="00625358">
        <w:rPr>
          <w:sz w:val="28"/>
          <w:szCs w:val="28"/>
        </w:rPr>
        <w:t>278</w:t>
      </w:r>
      <w:r w:rsidR="009B17D5">
        <w:rPr>
          <w:sz w:val="28"/>
          <w:szCs w:val="28"/>
          <w:lang w:val="en-US"/>
        </w:rPr>
        <w:t> </w:t>
      </w:r>
      <w:r w:rsidR="009B17D5" w:rsidRPr="009B17D5">
        <w:rPr>
          <w:sz w:val="28"/>
          <w:szCs w:val="28"/>
        </w:rPr>
        <w:t xml:space="preserve">- </w:t>
      </w:r>
      <w:r w:rsidR="00625358">
        <w:rPr>
          <w:sz w:val="28"/>
          <w:szCs w:val="28"/>
        </w:rPr>
        <w:t>п.</w:t>
      </w:r>
    </w:p>
    <w:p w:rsidR="00E42864" w:rsidRDefault="00E42864" w:rsidP="009B17D5">
      <w:pPr>
        <w:ind w:firstLine="708"/>
        <w:jc w:val="both"/>
        <w:rPr>
          <w:sz w:val="28"/>
          <w:szCs w:val="28"/>
        </w:rPr>
      </w:pPr>
      <w:r w:rsidRPr="009B17D5">
        <w:rPr>
          <w:sz w:val="28"/>
          <w:szCs w:val="28"/>
        </w:rPr>
        <w:t>Информация о потребности в дополнительных средствах из бюджета Ханты-Мансийского района в пояснительной записке отсутствует и подтверждена расчетом.</w:t>
      </w:r>
    </w:p>
    <w:p w:rsidR="00155596" w:rsidRPr="009B17D5" w:rsidRDefault="00155596" w:rsidP="009B17D5">
      <w:pPr>
        <w:ind w:firstLine="708"/>
        <w:jc w:val="both"/>
        <w:rPr>
          <w:sz w:val="28"/>
          <w:szCs w:val="28"/>
        </w:rPr>
      </w:pPr>
      <w:r w:rsidRPr="00723837">
        <w:rPr>
          <w:sz w:val="28"/>
          <w:szCs w:val="28"/>
        </w:rPr>
        <w:t xml:space="preserve">По итогам финансово-экономической экспертизы </w:t>
      </w:r>
      <w:r w:rsidR="001738AD">
        <w:rPr>
          <w:sz w:val="28"/>
          <w:szCs w:val="28"/>
        </w:rPr>
        <w:t xml:space="preserve">иные </w:t>
      </w:r>
      <w:r w:rsidRPr="00723837">
        <w:rPr>
          <w:sz w:val="28"/>
          <w:szCs w:val="28"/>
        </w:rPr>
        <w:t>замечания</w:t>
      </w:r>
      <w:r w:rsidR="009B17D5" w:rsidRPr="009B17D5">
        <w:rPr>
          <w:sz w:val="28"/>
          <w:szCs w:val="28"/>
        </w:rPr>
        <w:t xml:space="preserve"> </w:t>
      </w:r>
      <w:r w:rsidRPr="00723837">
        <w:rPr>
          <w:sz w:val="28"/>
          <w:szCs w:val="28"/>
        </w:rPr>
        <w:t>и предложения к Проекту отсутствуют.</w:t>
      </w:r>
      <w:bookmarkStart w:id="0" w:name="_GoBack"/>
      <w:bookmarkEnd w:id="0"/>
    </w:p>
    <w:sectPr w:rsidR="00155596" w:rsidRPr="009B17D5" w:rsidSect="009B17D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C2" w:rsidRDefault="004841C2" w:rsidP="005E38E8">
      <w:r>
        <w:separator/>
      </w:r>
    </w:p>
  </w:endnote>
  <w:endnote w:type="continuationSeparator" w:id="0">
    <w:p w:rsidR="004841C2" w:rsidRDefault="004841C2" w:rsidP="005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003"/>
      <w:docPartObj>
        <w:docPartGallery w:val="Page Numbers (Bottom of Page)"/>
        <w:docPartUnique/>
      </w:docPartObj>
    </w:sdtPr>
    <w:sdtEndPr/>
    <w:sdtContent>
      <w:p w:rsidR="005E38E8" w:rsidRDefault="005E38E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5B">
          <w:rPr>
            <w:noProof/>
          </w:rPr>
          <w:t>2</w:t>
        </w:r>
        <w:r>
          <w:fldChar w:fldCharType="end"/>
        </w:r>
      </w:p>
    </w:sdtContent>
  </w:sdt>
  <w:p w:rsidR="005E38E8" w:rsidRDefault="005E38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C2" w:rsidRDefault="004841C2" w:rsidP="005E38E8">
      <w:r>
        <w:separator/>
      </w:r>
    </w:p>
  </w:footnote>
  <w:footnote w:type="continuationSeparator" w:id="0">
    <w:p w:rsidR="004841C2" w:rsidRDefault="004841C2" w:rsidP="005E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60B50"/>
    <w:multiLevelType w:val="hybridMultilevel"/>
    <w:tmpl w:val="5024047A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768"/>
    <w:multiLevelType w:val="hybridMultilevel"/>
    <w:tmpl w:val="A4F82D74"/>
    <w:lvl w:ilvl="0" w:tplc="EA148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987DA4"/>
    <w:multiLevelType w:val="hybridMultilevel"/>
    <w:tmpl w:val="D1902404"/>
    <w:lvl w:ilvl="0" w:tplc="8ADA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207A7"/>
    <w:multiLevelType w:val="hybridMultilevel"/>
    <w:tmpl w:val="0CAC9D34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E"/>
    <w:rsid w:val="00006370"/>
    <w:rsid w:val="000105CB"/>
    <w:rsid w:val="0001277A"/>
    <w:rsid w:val="000250F6"/>
    <w:rsid w:val="00032832"/>
    <w:rsid w:val="00042D40"/>
    <w:rsid w:val="00045AF9"/>
    <w:rsid w:val="00046465"/>
    <w:rsid w:val="00054030"/>
    <w:rsid w:val="00055427"/>
    <w:rsid w:val="00055940"/>
    <w:rsid w:val="00056F01"/>
    <w:rsid w:val="000571FC"/>
    <w:rsid w:val="0006375E"/>
    <w:rsid w:val="00063872"/>
    <w:rsid w:val="000662BA"/>
    <w:rsid w:val="0006639F"/>
    <w:rsid w:val="00071064"/>
    <w:rsid w:val="000714C5"/>
    <w:rsid w:val="0007236F"/>
    <w:rsid w:val="0007320D"/>
    <w:rsid w:val="00073E83"/>
    <w:rsid w:val="000758EA"/>
    <w:rsid w:val="00085A41"/>
    <w:rsid w:val="00085ECA"/>
    <w:rsid w:val="00086B4F"/>
    <w:rsid w:val="00091D6F"/>
    <w:rsid w:val="000A0747"/>
    <w:rsid w:val="000A23E8"/>
    <w:rsid w:val="000A3FF2"/>
    <w:rsid w:val="000A5E74"/>
    <w:rsid w:val="000A7409"/>
    <w:rsid w:val="000B5422"/>
    <w:rsid w:val="000C0FD8"/>
    <w:rsid w:val="000C194C"/>
    <w:rsid w:val="000C61DF"/>
    <w:rsid w:val="000C6E8B"/>
    <w:rsid w:val="000D0184"/>
    <w:rsid w:val="000D028A"/>
    <w:rsid w:val="000D02A3"/>
    <w:rsid w:val="000D3493"/>
    <w:rsid w:val="000D4E28"/>
    <w:rsid w:val="000F6685"/>
    <w:rsid w:val="000F6AAC"/>
    <w:rsid w:val="0010347E"/>
    <w:rsid w:val="00106BDC"/>
    <w:rsid w:val="00123E3C"/>
    <w:rsid w:val="0012481A"/>
    <w:rsid w:val="00125452"/>
    <w:rsid w:val="001256D9"/>
    <w:rsid w:val="00127016"/>
    <w:rsid w:val="001303FD"/>
    <w:rsid w:val="00130D8D"/>
    <w:rsid w:val="001347BF"/>
    <w:rsid w:val="00135FF4"/>
    <w:rsid w:val="001423EA"/>
    <w:rsid w:val="00152786"/>
    <w:rsid w:val="00154226"/>
    <w:rsid w:val="00154D85"/>
    <w:rsid w:val="00155596"/>
    <w:rsid w:val="00160E5C"/>
    <w:rsid w:val="001638F0"/>
    <w:rsid w:val="001738AD"/>
    <w:rsid w:val="00173B02"/>
    <w:rsid w:val="00180B30"/>
    <w:rsid w:val="001813EA"/>
    <w:rsid w:val="00182FB0"/>
    <w:rsid w:val="00183EC9"/>
    <w:rsid w:val="001865CE"/>
    <w:rsid w:val="00194712"/>
    <w:rsid w:val="001A3503"/>
    <w:rsid w:val="001B4BE3"/>
    <w:rsid w:val="001B5B55"/>
    <w:rsid w:val="001B7FA7"/>
    <w:rsid w:val="001C070A"/>
    <w:rsid w:val="001C50E3"/>
    <w:rsid w:val="001D2263"/>
    <w:rsid w:val="001D27AC"/>
    <w:rsid w:val="001D56B3"/>
    <w:rsid w:val="001E2EE4"/>
    <w:rsid w:val="001E2F89"/>
    <w:rsid w:val="001E34A7"/>
    <w:rsid w:val="001F27C3"/>
    <w:rsid w:val="001F419A"/>
    <w:rsid w:val="001F6DE8"/>
    <w:rsid w:val="00204923"/>
    <w:rsid w:val="00204E2F"/>
    <w:rsid w:val="00205377"/>
    <w:rsid w:val="002127D5"/>
    <w:rsid w:val="00213DE0"/>
    <w:rsid w:val="00216C95"/>
    <w:rsid w:val="00220C37"/>
    <w:rsid w:val="00230DEB"/>
    <w:rsid w:val="002354FB"/>
    <w:rsid w:val="002372D8"/>
    <w:rsid w:val="002425BE"/>
    <w:rsid w:val="00243A15"/>
    <w:rsid w:val="00250646"/>
    <w:rsid w:val="00250C7B"/>
    <w:rsid w:val="002516A1"/>
    <w:rsid w:val="00252AD7"/>
    <w:rsid w:val="00253FDC"/>
    <w:rsid w:val="00254128"/>
    <w:rsid w:val="0025610E"/>
    <w:rsid w:val="00260CB4"/>
    <w:rsid w:val="002674DB"/>
    <w:rsid w:val="00281EC5"/>
    <w:rsid w:val="00285BA9"/>
    <w:rsid w:val="0029041B"/>
    <w:rsid w:val="00292823"/>
    <w:rsid w:val="0029361F"/>
    <w:rsid w:val="00294902"/>
    <w:rsid w:val="002A43D1"/>
    <w:rsid w:val="002A6624"/>
    <w:rsid w:val="002A7122"/>
    <w:rsid w:val="002B04B6"/>
    <w:rsid w:val="002B3CAB"/>
    <w:rsid w:val="002B7B93"/>
    <w:rsid w:val="002C21BC"/>
    <w:rsid w:val="002C4EB8"/>
    <w:rsid w:val="002C7FA6"/>
    <w:rsid w:val="002D0755"/>
    <w:rsid w:val="002D0DAE"/>
    <w:rsid w:val="002D2E2B"/>
    <w:rsid w:val="002D4C47"/>
    <w:rsid w:val="002D4F5B"/>
    <w:rsid w:val="002E024E"/>
    <w:rsid w:val="002E13D7"/>
    <w:rsid w:val="002E2625"/>
    <w:rsid w:val="002E669C"/>
    <w:rsid w:val="002F1593"/>
    <w:rsid w:val="002F19A1"/>
    <w:rsid w:val="002F25A8"/>
    <w:rsid w:val="002F5CAC"/>
    <w:rsid w:val="002F7EDB"/>
    <w:rsid w:val="0030134C"/>
    <w:rsid w:val="0030148A"/>
    <w:rsid w:val="0030217C"/>
    <w:rsid w:val="00310C88"/>
    <w:rsid w:val="003137FF"/>
    <w:rsid w:val="00313851"/>
    <w:rsid w:val="00313B8F"/>
    <w:rsid w:val="00315395"/>
    <w:rsid w:val="00322BF5"/>
    <w:rsid w:val="00322E10"/>
    <w:rsid w:val="00324026"/>
    <w:rsid w:val="0033251A"/>
    <w:rsid w:val="00332C9F"/>
    <w:rsid w:val="00332D66"/>
    <w:rsid w:val="003366C9"/>
    <w:rsid w:val="0033687E"/>
    <w:rsid w:val="0034018D"/>
    <w:rsid w:val="00345064"/>
    <w:rsid w:val="00345F8C"/>
    <w:rsid w:val="00353E1F"/>
    <w:rsid w:val="00354A75"/>
    <w:rsid w:val="00354F34"/>
    <w:rsid w:val="00360263"/>
    <w:rsid w:val="00360BE7"/>
    <w:rsid w:val="003613B1"/>
    <w:rsid w:val="00363687"/>
    <w:rsid w:val="00364B82"/>
    <w:rsid w:val="00367984"/>
    <w:rsid w:val="00371D2A"/>
    <w:rsid w:val="003733DD"/>
    <w:rsid w:val="00376D17"/>
    <w:rsid w:val="0038085B"/>
    <w:rsid w:val="00381EEE"/>
    <w:rsid w:val="00383193"/>
    <w:rsid w:val="00393180"/>
    <w:rsid w:val="00394198"/>
    <w:rsid w:val="00394AAF"/>
    <w:rsid w:val="003A0405"/>
    <w:rsid w:val="003A61B8"/>
    <w:rsid w:val="003B0B6D"/>
    <w:rsid w:val="003B1F67"/>
    <w:rsid w:val="003B2E8C"/>
    <w:rsid w:val="003C1860"/>
    <w:rsid w:val="003D3861"/>
    <w:rsid w:val="003D41C5"/>
    <w:rsid w:val="003D4867"/>
    <w:rsid w:val="003E6161"/>
    <w:rsid w:val="003E71C1"/>
    <w:rsid w:val="003E73AA"/>
    <w:rsid w:val="003F096F"/>
    <w:rsid w:val="003F27BA"/>
    <w:rsid w:val="003F39B0"/>
    <w:rsid w:val="00403B69"/>
    <w:rsid w:val="0040610A"/>
    <w:rsid w:val="00411653"/>
    <w:rsid w:val="00412C47"/>
    <w:rsid w:val="0042704D"/>
    <w:rsid w:val="004278FD"/>
    <w:rsid w:val="0044241D"/>
    <w:rsid w:val="00444429"/>
    <w:rsid w:val="004500F8"/>
    <w:rsid w:val="0045015F"/>
    <w:rsid w:val="00456A75"/>
    <w:rsid w:val="0046162E"/>
    <w:rsid w:val="00461833"/>
    <w:rsid w:val="0046271D"/>
    <w:rsid w:val="004634FF"/>
    <w:rsid w:val="0046352E"/>
    <w:rsid w:val="00472D69"/>
    <w:rsid w:val="0047709A"/>
    <w:rsid w:val="004841C2"/>
    <w:rsid w:val="00485661"/>
    <w:rsid w:val="00486A3F"/>
    <w:rsid w:val="004873CA"/>
    <w:rsid w:val="00493031"/>
    <w:rsid w:val="00495114"/>
    <w:rsid w:val="004958C2"/>
    <w:rsid w:val="00496EA2"/>
    <w:rsid w:val="004A1120"/>
    <w:rsid w:val="004A542C"/>
    <w:rsid w:val="004B2072"/>
    <w:rsid w:val="004B3D42"/>
    <w:rsid w:val="004B47D6"/>
    <w:rsid w:val="004C0359"/>
    <w:rsid w:val="004C5B30"/>
    <w:rsid w:val="004C660B"/>
    <w:rsid w:val="004D01A3"/>
    <w:rsid w:val="004D1993"/>
    <w:rsid w:val="004D2761"/>
    <w:rsid w:val="004D412B"/>
    <w:rsid w:val="004D4222"/>
    <w:rsid w:val="004D67FE"/>
    <w:rsid w:val="004D716C"/>
    <w:rsid w:val="004E0515"/>
    <w:rsid w:val="004E169E"/>
    <w:rsid w:val="004E21D6"/>
    <w:rsid w:val="004E2C54"/>
    <w:rsid w:val="004F096F"/>
    <w:rsid w:val="004F40C4"/>
    <w:rsid w:val="00500C8A"/>
    <w:rsid w:val="00510D81"/>
    <w:rsid w:val="005145B1"/>
    <w:rsid w:val="00514BAF"/>
    <w:rsid w:val="00515E61"/>
    <w:rsid w:val="00521042"/>
    <w:rsid w:val="005231CD"/>
    <w:rsid w:val="005241FD"/>
    <w:rsid w:val="0053355A"/>
    <w:rsid w:val="005359D7"/>
    <w:rsid w:val="00536C59"/>
    <w:rsid w:val="00541A5C"/>
    <w:rsid w:val="0054306C"/>
    <w:rsid w:val="00543EA5"/>
    <w:rsid w:val="00544E58"/>
    <w:rsid w:val="00553C04"/>
    <w:rsid w:val="005543CB"/>
    <w:rsid w:val="0055652E"/>
    <w:rsid w:val="00556A37"/>
    <w:rsid w:val="00567046"/>
    <w:rsid w:val="0056788B"/>
    <w:rsid w:val="005809CB"/>
    <w:rsid w:val="00580F5B"/>
    <w:rsid w:val="00581B9B"/>
    <w:rsid w:val="0058712B"/>
    <w:rsid w:val="00587CA8"/>
    <w:rsid w:val="0059683B"/>
    <w:rsid w:val="005970DB"/>
    <w:rsid w:val="005A1EA6"/>
    <w:rsid w:val="005B260C"/>
    <w:rsid w:val="005B2F47"/>
    <w:rsid w:val="005C3337"/>
    <w:rsid w:val="005D31DA"/>
    <w:rsid w:val="005D3E22"/>
    <w:rsid w:val="005D4321"/>
    <w:rsid w:val="005D68BA"/>
    <w:rsid w:val="005E03C2"/>
    <w:rsid w:val="005E38E8"/>
    <w:rsid w:val="005E67FA"/>
    <w:rsid w:val="005F53FE"/>
    <w:rsid w:val="005F773A"/>
    <w:rsid w:val="00601444"/>
    <w:rsid w:val="00601F97"/>
    <w:rsid w:val="00603208"/>
    <w:rsid w:val="00605B73"/>
    <w:rsid w:val="00605F39"/>
    <w:rsid w:val="00606D59"/>
    <w:rsid w:val="006154A2"/>
    <w:rsid w:val="006161F0"/>
    <w:rsid w:val="00621296"/>
    <w:rsid w:val="00622B50"/>
    <w:rsid w:val="0062532B"/>
    <w:rsid w:val="00625358"/>
    <w:rsid w:val="0062721D"/>
    <w:rsid w:val="0062748D"/>
    <w:rsid w:val="006432C1"/>
    <w:rsid w:val="0064491C"/>
    <w:rsid w:val="00651B28"/>
    <w:rsid w:val="006525E0"/>
    <w:rsid w:val="006627B6"/>
    <w:rsid w:val="00662E91"/>
    <w:rsid w:val="00663913"/>
    <w:rsid w:val="0066506F"/>
    <w:rsid w:val="00675A43"/>
    <w:rsid w:val="00680E31"/>
    <w:rsid w:val="006848EC"/>
    <w:rsid w:val="006A09DD"/>
    <w:rsid w:val="006A3CE1"/>
    <w:rsid w:val="006A4C8C"/>
    <w:rsid w:val="006B0005"/>
    <w:rsid w:val="006B065B"/>
    <w:rsid w:val="006B1037"/>
    <w:rsid w:val="006B32E6"/>
    <w:rsid w:val="006B39A6"/>
    <w:rsid w:val="006B42EE"/>
    <w:rsid w:val="006B7EA3"/>
    <w:rsid w:val="006C1FCA"/>
    <w:rsid w:val="006C6A8C"/>
    <w:rsid w:val="006D1524"/>
    <w:rsid w:val="006D673E"/>
    <w:rsid w:val="006D72BC"/>
    <w:rsid w:val="006D7B2C"/>
    <w:rsid w:val="006E0FB1"/>
    <w:rsid w:val="006E38BF"/>
    <w:rsid w:val="006F3C3A"/>
    <w:rsid w:val="006F4C17"/>
    <w:rsid w:val="007014DA"/>
    <w:rsid w:val="007071D9"/>
    <w:rsid w:val="00712CD3"/>
    <w:rsid w:val="00720E75"/>
    <w:rsid w:val="00723837"/>
    <w:rsid w:val="00724170"/>
    <w:rsid w:val="007267B7"/>
    <w:rsid w:val="00735DC2"/>
    <w:rsid w:val="007370C7"/>
    <w:rsid w:val="007518CD"/>
    <w:rsid w:val="0075673C"/>
    <w:rsid w:val="0076230B"/>
    <w:rsid w:val="00763D30"/>
    <w:rsid w:val="00764C12"/>
    <w:rsid w:val="00765CBC"/>
    <w:rsid w:val="007676AD"/>
    <w:rsid w:val="00770063"/>
    <w:rsid w:val="0077056E"/>
    <w:rsid w:val="00770AFF"/>
    <w:rsid w:val="007712C2"/>
    <w:rsid w:val="00777117"/>
    <w:rsid w:val="00781E96"/>
    <w:rsid w:val="007861ED"/>
    <w:rsid w:val="00791EB7"/>
    <w:rsid w:val="00796C8A"/>
    <w:rsid w:val="007A0445"/>
    <w:rsid w:val="007B02FD"/>
    <w:rsid w:val="007B04F5"/>
    <w:rsid w:val="007B0F9C"/>
    <w:rsid w:val="007C06C1"/>
    <w:rsid w:val="007C1BB4"/>
    <w:rsid w:val="007C282E"/>
    <w:rsid w:val="007C6C29"/>
    <w:rsid w:val="007D292A"/>
    <w:rsid w:val="007D78B6"/>
    <w:rsid w:val="007E5F5B"/>
    <w:rsid w:val="007E60C4"/>
    <w:rsid w:val="007F2C16"/>
    <w:rsid w:val="007F5196"/>
    <w:rsid w:val="007F5F6A"/>
    <w:rsid w:val="00805CA6"/>
    <w:rsid w:val="00813FE2"/>
    <w:rsid w:val="00815C29"/>
    <w:rsid w:val="00821168"/>
    <w:rsid w:val="00821267"/>
    <w:rsid w:val="00824DD7"/>
    <w:rsid w:val="0082656E"/>
    <w:rsid w:val="008345D7"/>
    <w:rsid w:val="00835880"/>
    <w:rsid w:val="0083680C"/>
    <w:rsid w:val="00836AC6"/>
    <w:rsid w:val="008433F4"/>
    <w:rsid w:val="00845921"/>
    <w:rsid w:val="0085235F"/>
    <w:rsid w:val="00857E8A"/>
    <w:rsid w:val="008602A0"/>
    <w:rsid w:val="00865D45"/>
    <w:rsid w:val="00875CCB"/>
    <w:rsid w:val="00876761"/>
    <w:rsid w:val="0089298B"/>
    <w:rsid w:val="008943CC"/>
    <w:rsid w:val="008A33DA"/>
    <w:rsid w:val="008A3B65"/>
    <w:rsid w:val="008A4A91"/>
    <w:rsid w:val="008B4C68"/>
    <w:rsid w:val="008B61D1"/>
    <w:rsid w:val="008C064C"/>
    <w:rsid w:val="008D5B46"/>
    <w:rsid w:val="008D6651"/>
    <w:rsid w:val="008D66E5"/>
    <w:rsid w:val="008D73FC"/>
    <w:rsid w:val="008E0FD6"/>
    <w:rsid w:val="008E3DE3"/>
    <w:rsid w:val="008E702F"/>
    <w:rsid w:val="008F16D5"/>
    <w:rsid w:val="008F191A"/>
    <w:rsid w:val="008F6B36"/>
    <w:rsid w:val="00900B92"/>
    <w:rsid w:val="009010A3"/>
    <w:rsid w:val="0090148B"/>
    <w:rsid w:val="00903D01"/>
    <w:rsid w:val="009057BF"/>
    <w:rsid w:val="009120B7"/>
    <w:rsid w:val="00912D91"/>
    <w:rsid w:val="009179A3"/>
    <w:rsid w:val="00917DFF"/>
    <w:rsid w:val="00922CA0"/>
    <w:rsid w:val="00924443"/>
    <w:rsid w:val="00935378"/>
    <w:rsid w:val="00937CDF"/>
    <w:rsid w:val="00940A6C"/>
    <w:rsid w:val="00943FF2"/>
    <w:rsid w:val="00945578"/>
    <w:rsid w:val="00947DBA"/>
    <w:rsid w:val="00950BE1"/>
    <w:rsid w:val="009554F6"/>
    <w:rsid w:val="0095569B"/>
    <w:rsid w:val="00960C82"/>
    <w:rsid w:val="00966AC3"/>
    <w:rsid w:val="009701F1"/>
    <w:rsid w:val="009720A9"/>
    <w:rsid w:val="00975D2E"/>
    <w:rsid w:val="00977ACA"/>
    <w:rsid w:val="009800E1"/>
    <w:rsid w:val="009843CF"/>
    <w:rsid w:val="00990B63"/>
    <w:rsid w:val="00993A73"/>
    <w:rsid w:val="00994449"/>
    <w:rsid w:val="009A5C88"/>
    <w:rsid w:val="009B17D5"/>
    <w:rsid w:val="009B312A"/>
    <w:rsid w:val="009B6306"/>
    <w:rsid w:val="009C3678"/>
    <w:rsid w:val="009D293F"/>
    <w:rsid w:val="009D2BC1"/>
    <w:rsid w:val="009D4B0A"/>
    <w:rsid w:val="009D64DC"/>
    <w:rsid w:val="009D7CB4"/>
    <w:rsid w:val="009E1644"/>
    <w:rsid w:val="009E1A6D"/>
    <w:rsid w:val="009E425F"/>
    <w:rsid w:val="009F003A"/>
    <w:rsid w:val="009F0483"/>
    <w:rsid w:val="009F199D"/>
    <w:rsid w:val="009F356F"/>
    <w:rsid w:val="009F39CE"/>
    <w:rsid w:val="009F621D"/>
    <w:rsid w:val="00A0093F"/>
    <w:rsid w:val="00A157D0"/>
    <w:rsid w:val="00A2048D"/>
    <w:rsid w:val="00A22E23"/>
    <w:rsid w:val="00A24D9A"/>
    <w:rsid w:val="00A26A5B"/>
    <w:rsid w:val="00A27AA4"/>
    <w:rsid w:val="00A310BC"/>
    <w:rsid w:val="00A35014"/>
    <w:rsid w:val="00A35324"/>
    <w:rsid w:val="00A372A7"/>
    <w:rsid w:val="00A4332F"/>
    <w:rsid w:val="00A441B0"/>
    <w:rsid w:val="00A509D7"/>
    <w:rsid w:val="00A52BA5"/>
    <w:rsid w:val="00A629E3"/>
    <w:rsid w:val="00A7412D"/>
    <w:rsid w:val="00A74BC8"/>
    <w:rsid w:val="00A86DB3"/>
    <w:rsid w:val="00A9029F"/>
    <w:rsid w:val="00A9175A"/>
    <w:rsid w:val="00A935B9"/>
    <w:rsid w:val="00A94BBD"/>
    <w:rsid w:val="00A94FE6"/>
    <w:rsid w:val="00AA3825"/>
    <w:rsid w:val="00AA58C5"/>
    <w:rsid w:val="00AA7959"/>
    <w:rsid w:val="00AB002E"/>
    <w:rsid w:val="00AB07BF"/>
    <w:rsid w:val="00AB3000"/>
    <w:rsid w:val="00AB4D13"/>
    <w:rsid w:val="00AB665E"/>
    <w:rsid w:val="00AC147D"/>
    <w:rsid w:val="00AC302F"/>
    <w:rsid w:val="00AC37C3"/>
    <w:rsid w:val="00AC41B4"/>
    <w:rsid w:val="00AC4F03"/>
    <w:rsid w:val="00AD356D"/>
    <w:rsid w:val="00AE22C9"/>
    <w:rsid w:val="00AF04BF"/>
    <w:rsid w:val="00AF5167"/>
    <w:rsid w:val="00AF738A"/>
    <w:rsid w:val="00B01DAC"/>
    <w:rsid w:val="00B112BA"/>
    <w:rsid w:val="00B128FD"/>
    <w:rsid w:val="00B17258"/>
    <w:rsid w:val="00B20D52"/>
    <w:rsid w:val="00B2150C"/>
    <w:rsid w:val="00B23948"/>
    <w:rsid w:val="00B2447F"/>
    <w:rsid w:val="00B25941"/>
    <w:rsid w:val="00B2783D"/>
    <w:rsid w:val="00B30E56"/>
    <w:rsid w:val="00B3289F"/>
    <w:rsid w:val="00B3527C"/>
    <w:rsid w:val="00B36422"/>
    <w:rsid w:val="00B36699"/>
    <w:rsid w:val="00B36F20"/>
    <w:rsid w:val="00B42921"/>
    <w:rsid w:val="00B52D47"/>
    <w:rsid w:val="00B54F30"/>
    <w:rsid w:val="00B602D4"/>
    <w:rsid w:val="00B6413C"/>
    <w:rsid w:val="00B64E8F"/>
    <w:rsid w:val="00B6676B"/>
    <w:rsid w:val="00B70B0B"/>
    <w:rsid w:val="00B84F19"/>
    <w:rsid w:val="00B8758A"/>
    <w:rsid w:val="00B93996"/>
    <w:rsid w:val="00BA28D3"/>
    <w:rsid w:val="00BA43DC"/>
    <w:rsid w:val="00BA5EE0"/>
    <w:rsid w:val="00BB161E"/>
    <w:rsid w:val="00BB3C4F"/>
    <w:rsid w:val="00BB57F5"/>
    <w:rsid w:val="00BC1BD7"/>
    <w:rsid w:val="00BC6BB5"/>
    <w:rsid w:val="00BD1F3B"/>
    <w:rsid w:val="00BD39C2"/>
    <w:rsid w:val="00BD7142"/>
    <w:rsid w:val="00BD78AF"/>
    <w:rsid w:val="00BE514D"/>
    <w:rsid w:val="00BF1E0A"/>
    <w:rsid w:val="00BF223C"/>
    <w:rsid w:val="00BF38C9"/>
    <w:rsid w:val="00BF487D"/>
    <w:rsid w:val="00BF6522"/>
    <w:rsid w:val="00C00415"/>
    <w:rsid w:val="00C0280F"/>
    <w:rsid w:val="00C0638E"/>
    <w:rsid w:val="00C0799C"/>
    <w:rsid w:val="00C07E6E"/>
    <w:rsid w:val="00C12078"/>
    <w:rsid w:val="00C136DE"/>
    <w:rsid w:val="00C15805"/>
    <w:rsid w:val="00C25126"/>
    <w:rsid w:val="00C265A9"/>
    <w:rsid w:val="00C36B28"/>
    <w:rsid w:val="00C41F0A"/>
    <w:rsid w:val="00C47F07"/>
    <w:rsid w:val="00C56E9E"/>
    <w:rsid w:val="00C626BC"/>
    <w:rsid w:val="00C6373C"/>
    <w:rsid w:val="00C66E9E"/>
    <w:rsid w:val="00C831A3"/>
    <w:rsid w:val="00C8438F"/>
    <w:rsid w:val="00C8616C"/>
    <w:rsid w:val="00C92290"/>
    <w:rsid w:val="00C92814"/>
    <w:rsid w:val="00C9339C"/>
    <w:rsid w:val="00C9692A"/>
    <w:rsid w:val="00CA167F"/>
    <w:rsid w:val="00CA4C37"/>
    <w:rsid w:val="00CA57A8"/>
    <w:rsid w:val="00CB25BF"/>
    <w:rsid w:val="00CC149D"/>
    <w:rsid w:val="00CC3EEA"/>
    <w:rsid w:val="00CC65E9"/>
    <w:rsid w:val="00CD11F9"/>
    <w:rsid w:val="00CD3495"/>
    <w:rsid w:val="00CD4A44"/>
    <w:rsid w:val="00CD5BA4"/>
    <w:rsid w:val="00CE673C"/>
    <w:rsid w:val="00CE7D29"/>
    <w:rsid w:val="00CF420A"/>
    <w:rsid w:val="00CF6DA5"/>
    <w:rsid w:val="00D074C4"/>
    <w:rsid w:val="00D07AF3"/>
    <w:rsid w:val="00D07F8C"/>
    <w:rsid w:val="00D108E3"/>
    <w:rsid w:val="00D1333D"/>
    <w:rsid w:val="00D16B46"/>
    <w:rsid w:val="00D254BD"/>
    <w:rsid w:val="00D53F26"/>
    <w:rsid w:val="00D5503C"/>
    <w:rsid w:val="00D63B0F"/>
    <w:rsid w:val="00D652E0"/>
    <w:rsid w:val="00D66F03"/>
    <w:rsid w:val="00D670D4"/>
    <w:rsid w:val="00D73E5A"/>
    <w:rsid w:val="00D85618"/>
    <w:rsid w:val="00D92549"/>
    <w:rsid w:val="00D956EE"/>
    <w:rsid w:val="00DA280F"/>
    <w:rsid w:val="00DB3546"/>
    <w:rsid w:val="00DC12A2"/>
    <w:rsid w:val="00DC1759"/>
    <w:rsid w:val="00DC4C19"/>
    <w:rsid w:val="00DD0BE6"/>
    <w:rsid w:val="00DD1B81"/>
    <w:rsid w:val="00DD4D87"/>
    <w:rsid w:val="00DD5CB0"/>
    <w:rsid w:val="00DD61CA"/>
    <w:rsid w:val="00DD6E9D"/>
    <w:rsid w:val="00DD706F"/>
    <w:rsid w:val="00DD708D"/>
    <w:rsid w:val="00DE07A4"/>
    <w:rsid w:val="00DE18A4"/>
    <w:rsid w:val="00DE5DF9"/>
    <w:rsid w:val="00DE6B2E"/>
    <w:rsid w:val="00DE7E66"/>
    <w:rsid w:val="00DE7E72"/>
    <w:rsid w:val="00DF0321"/>
    <w:rsid w:val="00DF0E1A"/>
    <w:rsid w:val="00DF1C75"/>
    <w:rsid w:val="00DF2A06"/>
    <w:rsid w:val="00DF2CA4"/>
    <w:rsid w:val="00DF68A6"/>
    <w:rsid w:val="00DF6BAF"/>
    <w:rsid w:val="00E11341"/>
    <w:rsid w:val="00E1220A"/>
    <w:rsid w:val="00E23781"/>
    <w:rsid w:val="00E24210"/>
    <w:rsid w:val="00E2463B"/>
    <w:rsid w:val="00E30CC7"/>
    <w:rsid w:val="00E34F93"/>
    <w:rsid w:val="00E42864"/>
    <w:rsid w:val="00E44380"/>
    <w:rsid w:val="00E50825"/>
    <w:rsid w:val="00E50B36"/>
    <w:rsid w:val="00E51108"/>
    <w:rsid w:val="00E57F3F"/>
    <w:rsid w:val="00E63C06"/>
    <w:rsid w:val="00E70B66"/>
    <w:rsid w:val="00E812A1"/>
    <w:rsid w:val="00E8412C"/>
    <w:rsid w:val="00E8735B"/>
    <w:rsid w:val="00E90C38"/>
    <w:rsid w:val="00E913ED"/>
    <w:rsid w:val="00E9288F"/>
    <w:rsid w:val="00E9561C"/>
    <w:rsid w:val="00EA0C91"/>
    <w:rsid w:val="00EA10AD"/>
    <w:rsid w:val="00EA3F01"/>
    <w:rsid w:val="00EA4148"/>
    <w:rsid w:val="00EB2B08"/>
    <w:rsid w:val="00EC045C"/>
    <w:rsid w:val="00EC35B3"/>
    <w:rsid w:val="00EC6788"/>
    <w:rsid w:val="00ED3F27"/>
    <w:rsid w:val="00EE0927"/>
    <w:rsid w:val="00EE2B5C"/>
    <w:rsid w:val="00EE361D"/>
    <w:rsid w:val="00EE63DC"/>
    <w:rsid w:val="00EE7E22"/>
    <w:rsid w:val="00EF499F"/>
    <w:rsid w:val="00EF4E94"/>
    <w:rsid w:val="00EF7ACC"/>
    <w:rsid w:val="00EF7D96"/>
    <w:rsid w:val="00F06197"/>
    <w:rsid w:val="00F223BE"/>
    <w:rsid w:val="00F26371"/>
    <w:rsid w:val="00F27001"/>
    <w:rsid w:val="00F444D4"/>
    <w:rsid w:val="00F44608"/>
    <w:rsid w:val="00F47E75"/>
    <w:rsid w:val="00F5120F"/>
    <w:rsid w:val="00F561E7"/>
    <w:rsid w:val="00F57B46"/>
    <w:rsid w:val="00F66D74"/>
    <w:rsid w:val="00F6715B"/>
    <w:rsid w:val="00F74360"/>
    <w:rsid w:val="00F7580B"/>
    <w:rsid w:val="00F77A19"/>
    <w:rsid w:val="00F81A07"/>
    <w:rsid w:val="00F84843"/>
    <w:rsid w:val="00F85308"/>
    <w:rsid w:val="00F8587D"/>
    <w:rsid w:val="00F86157"/>
    <w:rsid w:val="00F9394C"/>
    <w:rsid w:val="00F95CA2"/>
    <w:rsid w:val="00FA06E5"/>
    <w:rsid w:val="00FB4C11"/>
    <w:rsid w:val="00FB586F"/>
    <w:rsid w:val="00FB5D40"/>
    <w:rsid w:val="00FB6C84"/>
    <w:rsid w:val="00FC02BA"/>
    <w:rsid w:val="00FD0734"/>
    <w:rsid w:val="00FD4ECA"/>
    <w:rsid w:val="00FD6C22"/>
    <w:rsid w:val="00FE5353"/>
    <w:rsid w:val="00FE6FE3"/>
    <w:rsid w:val="00FF20C0"/>
    <w:rsid w:val="00FF248C"/>
    <w:rsid w:val="00FF365F"/>
    <w:rsid w:val="00FF6AD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styleId="aa">
    <w:name w:val="Hyperlink"/>
    <w:basedOn w:val="a0"/>
    <w:uiPriority w:val="99"/>
    <w:semiHidden/>
    <w:unhideWhenUsed/>
    <w:rsid w:val="007712C2"/>
    <w:rPr>
      <w:color w:val="0000FF"/>
      <w:u w:val="single"/>
    </w:rPr>
  </w:style>
  <w:style w:type="paragraph" w:customStyle="1" w:styleId="ConsTitle">
    <w:name w:val="ConsTitle"/>
    <w:rsid w:val="00AB66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D78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A2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E3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styleId="aa">
    <w:name w:val="Hyperlink"/>
    <w:basedOn w:val="a0"/>
    <w:uiPriority w:val="99"/>
    <w:semiHidden/>
    <w:unhideWhenUsed/>
    <w:rsid w:val="007712C2"/>
    <w:rPr>
      <w:color w:val="0000FF"/>
      <w:u w:val="single"/>
    </w:rPr>
  </w:style>
  <w:style w:type="paragraph" w:customStyle="1" w:styleId="ConsTitle">
    <w:name w:val="ConsTitle"/>
    <w:rsid w:val="00AB66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D78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A2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E3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92CB-9E3E-451F-AC80-D2D1E30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Лихова Т.С.</cp:lastModifiedBy>
  <cp:revision>6</cp:revision>
  <cp:lastPrinted>2018-03-21T14:54:00Z</cp:lastPrinted>
  <dcterms:created xsi:type="dcterms:W3CDTF">2022-04-22T13:34:00Z</dcterms:created>
  <dcterms:modified xsi:type="dcterms:W3CDTF">2022-04-26T06:08:00Z</dcterms:modified>
</cp:coreProperties>
</file>